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D1A" w:rsidRPr="001843EC" w:rsidRDefault="00332D1A" w:rsidP="00332D1A">
      <w:pPr>
        <w:pStyle w:val="a3"/>
        <w:rPr>
          <w:color w:val="404040" w:themeColor="text1" w:themeTint="BF"/>
        </w:rPr>
      </w:pPr>
      <w:r w:rsidRPr="001843EC">
        <w:rPr>
          <w:rStyle w:val="a4"/>
          <w:b/>
          <w:bCs/>
          <w:color w:val="404040" w:themeColor="text1" w:themeTint="BF"/>
        </w:rPr>
        <w:t xml:space="preserve">                                  </w:t>
      </w:r>
      <w:r w:rsidR="00A0282C">
        <w:rPr>
          <w:rStyle w:val="a4"/>
          <w:b/>
          <w:bCs/>
          <w:color w:val="404040" w:themeColor="text1" w:themeTint="BF"/>
        </w:rPr>
        <w:t xml:space="preserve">                              </w:t>
      </w:r>
      <w:r w:rsidRPr="001843EC">
        <w:rPr>
          <w:rStyle w:val="a4"/>
          <w:b/>
          <w:bCs/>
          <w:color w:val="404040" w:themeColor="text1" w:themeTint="BF"/>
        </w:rPr>
        <w:t xml:space="preserve"> План работы</w:t>
      </w:r>
    </w:p>
    <w:p w:rsidR="00332D1A" w:rsidRPr="001843EC" w:rsidRDefault="00332D1A" w:rsidP="00332D1A">
      <w:pPr>
        <w:pStyle w:val="a3"/>
        <w:jc w:val="center"/>
        <w:rPr>
          <w:color w:val="404040" w:themeColor="text1" w:themeTint="BF"/>
        </w:rPr>
      </w:pPr>
      <w:r w:rsidRPr="001843EC">
        <w:rPr>
          <w:rStyle w:val="a4"/>
          <w:b/>
          <w:bCs/>
          <w:color w:val="404040" w:themeColor="text1" w:themeTint="BF"/>
        </w:rPr>
        <w:t>первичной профсоюзной организации</w:t>
      </w:r>
    </w:p>
    <w:p w:rsidR="00332D1A" w:rsidRPr="001843EC" w:rsidRDefault="00332D1A" w:rsidP="00332D1A">
      <w:pPr>
        <w:pStyle w:val="a3"/>
        <w:jc w:val="center"/>
        <w:rPr>
          <w:color w:val="404040" w:themeColor="text1" w:themeTint="BF"/>
        </w:rPr>
      </w:pPr>
      <w:r w:rsidRPr="001843EC">
        <w:rPr>
          <w:rStyle w:val="a4"/>
          <w:b/>
          <w:bCs/>
          <w:color w:val="404040" w:themeColor="text1" w:themeTint="BF"/>
        </w:rPr>
        <w:t xml:space="preserve">МБДОУ </w:t>
      </w:r>
      <w:proofErr w:type="spellStart"/>
      <w:r w:rsidRPr="001843EC">
        <w:rPr>
          <w:rStyle w:val="a4"/>
          <w:b/>
          <w:bCs/>
          <w:color w:val="404040" w:themeColor="text1" w:themeTint="BF"/>
        </w:rPr>
        <w:t>Свияжнинский</w:t>
      </w:r>
      <w:proofErr w:type="spellEnd"/>
      <w:r w:rsidRPr="001843EC">
        <w:rPr>
          <w:rStyle w:val="a4"/>
          <w:b/>
          <w:bCs/>
          <w:color w:val="404040" w:themeColor="text1" w:themeTint="BF"/>
        </w:rPr>
        <w:t xml:space="preserve">  детский сад общера</w:t>
      </w:r>
      <w:r w:rsidR="008B37A3">
        <w:rPr>
          <w:rStyle w:val="a4"/>
          <w:b/>
          <w:bCs/>
          <w:color w:val="404040" w:themeColor="text1" w:themeTint="BF"/>
        </w:rPr>
        <w:t>звивающего вида «</w:t>
      </w:r>
      <w:proofErr w:type="spellStart"/>
      <w:r w:rsidR="008B37A3">
        <w:rPr>
          <w:rStyle w:val="a4"/>
          <w:b/>
          <w:bCs/>
          <w:color w:val="404040" w:themeColor="text1" w:themeTint="BF"/>
        </w:rPr>
        <w:t>Ляйсан</w:t>
      </w:r>
      <w:proofErr w:type="spellEnd"/>
      <w:r w:rsidR="008B37A3">
        <w:rPr>
          <w:rStyle w:val="a4"/>
          <w:b/>
          <w:bCs/>
          <w:color w:val="404040" w:themeColor="text1" w:themeTint="BF"/>
        </w:rPr>
        <w:t>» на 2022-2023</w:t>
      </w:r>
      <w:r w:rsidRPr="001843EC">
        <w:rPr>
          <w:rStyle w:val="a4"/>
          <w:b/>
          <w:bCs/>
          <w:color w:val="404040" w:themeColor="text1" w:themeTint="BF"/>
        </w:rPr>
        <w:t xml:space="preserve"> учебный год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СЕНТЯБРЬ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Оформление профсоюзного уголка.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Проверка трудовых книжек, трудовых договоров.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="008B37A3">
        <w:rPr>
          <w:b/>
          <w:bCs/>
          <w:color w:val="404040" w:themeColor="text1" w:themeTint="BF"/>
        </w:rPr>
        <w:t>Составление плана работы на 2022 – 2023</w:t>
      </w:r>
      <w:r w:rsidRPr="001843EC">
        <w:rPr>
          <w:b/>
          <w:bCs/>
          <w:color w:val="404040" w:themeColor="text1" w:themeTint="BF"/>
        </w:rPr>
        <w:t xml:space="preserve"> учебный год.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Проведение сверки учёта членов Профсоюза.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5.     </w:t>
      </w:r>
      <w:r w:rsidRPr="001843EC">
        <w:rPr>
          <w:b/>
          <w:bCs/>
          <w:color w:val="404040" w:themeColor="text1" w:themeTint="BF"/>
        </w:rPr>
        <w:t>Составление перечня юбилейных, праздничных и знаменательных дат для членов Профсоюза.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6.     </w:t>
      </w:r>
      <w:r w:rsidRPr="001843EC">
        <w:rPr>
          <w:b/>
          <w:bCs/>
          <w:color w:val="404040" w:themeColor="text1" w:themeTint="BF"/>
        </w:rPr>
        <w:t>Подготовка мероприятия, посвященного «Дню дошкольного работника».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7.     </w:t>
      </w:r>
      <w:r w:rsidRPr="001843EC">
        <w:rPr>
          <w:b/>
          <w:bCs/>
          <w:color w:val="404040" w:themeColor="text1" w:themeTint="BF"/>
        </w:rPr>
        <w:t xml:space="preserve">День охраны труда: рейд комиссии </w:t>
      </w:r>
      <w:proofErr w:type="gramStart"/>
      <w:r w:rsidRPr="001843EC">
        <w:rPr>
          <w:b/>
          <w:bCs/>
          <w:color w:val="404040" w:themeColor="text1" w:themeTint="BF"/>
        </w:rPr>
        <w:t>по</w:t>
      </w:r>
      <w:proofErr w:type="gramEnd"/>
      <w:r w:rsidRPr="001843EC">
        <w:rPr>
          <w:b/>
          <w:bCs/>
          <w:color w:val="404040" w:themeColor="text1" w:themeTint="BF"/>
        </w:rPr>
        <w:t xml:space="preserve"> </w:t>
      </w:r>
      <w:proofErr w:type="gramStart"/>
      <w:r w:rsidRPr="001843EC">
        <w:rPr>
          <w:b/>
          <w:bCs/>
          <w:color w:val="404040" w:themeColor="text1" w:themeTint="BF"/>
        </w:rPr>
        <w:t>ОТ</w:t>
      </w:r>
      <w:proofErr w:type="gramEnd"/>
      <w:r w:rsidRPr="001843EC">
        <w:rPr>
          <w:b/>
          <w:bCs/>
          <w:color w:val="404040" w:themeColor="text1" w:themeTint="BF"/>
        </w:rPr>
        <w:t xml:space="preserve"> и ТБ - готовность к учебному году.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ОКТЯБРЬ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both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</w:rPr>
        <w:t>1.  Подготовка и проведение Дня пожилого человека                                                                        2. Проверка инструкций по охране труда и технике безопасности, наличие подписей работающих.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both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</w:rPr>
        <w:t>3. Подготовка и проведение профсоюзного собрания "Правила внутреннего трудового распорядка".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both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</w:rPr>
        <w:t>4. Экологический субботник по уборке территории ДОУ.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НОЯБРЬ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Провести заседание профкома «О результатах проверки ведения личных дел и трудовых книжек работающих».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Проверить правильность оформления финансовых документов (смет, отчетов, актов).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Проанализировать результативность проводимой работы по мотивации профсоюзного членства.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Составление списков сотрудников ДОУ на получение новогодних подарков для детей.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ДЕКАБРЬ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Отчёт о выполнении коллективного договора (любые пункты).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Организация новогодних подарков для членов Профсоюза.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lastRenderedPageBreak/>
        <w:t xml:space="preserve">3.     </w:t>
      </w:r>
      <w:r w:rsidRPr="001843EC">
        <w:rPr>
          <w:b/>
          <w:bCs/>
          <w:color w:val="404040" w:themeColor="text1" w:themeTint="BF"/>
        </w:rPr>
        <w:t>Подготовка новогоднего праздника для работников образовательного учреждения.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Согласование гр</w:t>
      </w:r>
      <w:r w:rsidR="008B37A3">
        <w:rPr>
          <w:b/>
          <w:bCs/>
          <w:color w:val="404040" w:themeColor="text1" w:themeTint="BF"/>
        </w:rPr>
        <w:t>афик отпусков работников на 2023</w:t>
      </w:r>
      <w:bookmarkStart w:id="0" w:name="_GoBack"/>
      <w:bookmarkEnd w:id="0"/>
      <w:r w:rsidRPr="001843EC">
        <w:rPr>
          <w:b/>
          <w:bCs/>
          <w:color w:val="404040" w:themeColor="text1" w:themeTint="BF"/>
        </w:rPr>
        <w:t xml:space="preserve"> год.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5.     </w:t>
      </w:r>
      <w:r w:rsidRPr="001843EC">
        <w:rPr>
          <w:b/>
          <w:bCs/>
          <w:color w:val="404040" w:themeColor="text1" w:themeTint="BF"/>
        </w:rPr>
        <w:t xml:space="preserve">День охраны труда: наличие инструкций по ОТ и ТБ на рабочих местах, соблюдение </w:t>
      </w:r>
      <w:proofErr w:type="gramStart"/>
      <w:r w:rsidRPr="001843EC">
        <w:rPr>
          <w:b/>
          <w:bCs/>
          <w:color w:val="404040" w:themeColor="text1" w:themeTint="BF"/>
        </w:rPr>
        <w:t>ОТ</w:t>
      </w:r>
      <w:proofErr w:type="gramEnd"/>
      <w:r w:rsidRPr="001843EC">
        <w:rPr>
          <w:b/>
          <w:bCs/>
          <w:color w:val="404040" w:themeColor="text1" w:themeTint="BF"/>
        </w:rPr>
        <w:t xml:space="preserve"> при работе.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6.     </w:t>
      </w:r>
      <w:r w:rsidRPr="001843EC">
        <w:rPr>
          <w:b/>
          <w:bCs/>
          <w:color w:val="404040" w:themeColor="text1" w:themeTint="BF"/>
        </w:rPr>
        <w:t>Подготовка и проведение профсоюзного собрания "Об организации работы по Охране Труда и Технике Безопасности".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7.     </w:t>
      </w:r>
      <w:r w:rsidRPr="001843EC">
        <w:rPr>
          <w:b/>
          <w:bCs/>
          <w:color w:val="404040" w:themeColor="text1" w:themeTint="BF"/>
        </w:rPr>
        <w:t>Организация и проведение новогоднего вечера для сотрудников ДОУ,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ЯНВАРЬ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Провести заседание профсоюзного комитета «О работе профкома и администрации по соблюдению Трудового кодекса РФ».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Проверить выполнение принятых решений на профсоюзных собраниях и заседаниях профкома.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РФ «Об образовании».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Работа с документацией: обновление, согласование.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5.     </w:t>
      </w:r>
      <w:r w:rsidRPr="001843EC">
        <w:rPr>
          <w:b/>
          <w:bCs/>
          <w:color w:val="404040" w:themeColor="text1" w:themeTint="BF"/>
        </w:rPr>
        <w:t>День охраны труда: инструктаж по охране жизни и здоровья и охране труда в зимний период (обледенение, сосульки).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ФЕВРАЛЬ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Подготовить совместно с администрацией отчёт о ходе выполнения соглашения по охране труда и технике безопасности.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 xml:space="preserve">Подготовка и проведение мероприятий, </w:t>
      </w:r>
      <w:proofErr w:type="gramStart"/>
      <w:r w:rsidRPr="001843EC">
        <w:rPr>
          <w:b/>
          <w:bCs/>
          <w:color w:val="404040" w:themeColor="text1" w:themeTint="BF"/>
        </w:rPr>
        <w:t>посвященным</w:t>
      </w:r>
      <w:proofErr w:type="gramEnd"/>
      <w:r w:rsidRPr="001843EC">
        <w:rPr>
          <w:b/>
          <w:bCs/>
          <w:color w:val="404040" w:themeColor="text1" w:themeTint="BF"/>
        </w:rPr>
        <w:t xml:space="preserve"> 23 февраля и Международному женскому Дню 8 Марта.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День охраны труда: ревизия электропроводки в ДОУ.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proofErr w:type="gramStart"/>
      <w:r w:rsidRPr="001843EC">
        <w:rPr>
          <w:b/>
          <w:bCs/>
          <w:color w:val="404040" w:themeColor="text1" w:themeTint="BF"/>
        </w:rPr>
        <w:t>Контроль за</w:t>
      </w:r>
      <w:proofErr w:type="gramEnd"/>
      <w:r w:rsidRPr="001843EC">
        <w:rPr>
          <w:b/>
          <w:bCs/>
          <w:color w:val="404040" w:themeColor="text1" w:themeTint="BF"/>
        </w:rPr>
        <w:t xml:space="preserve"> обеспечением сотрудников ДОУ средствами индивидуальной защиты и спецодеждой.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МАРТ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Проведение мероприятия честь Международного женского дня 8 Марта.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Поздравить ветеранов педагогического труда с 8 Марта.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День охраны труда: состояние охраны труда и техники безопасности на пищеблоке.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АПРЕЛЬ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Проверить и обследовать техническое состояние здания, оборудования на соответствие нормам и правилам охраны труда.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lastRenderedPageBreak/>
        <w:t xml:space="preserve">2.     </w:t>
      </w:r>
      <w:r w:rsidRPr="001843EC">
        <w:rPr>
          <w:b/>
          <w:bCs/>
          <w:color w:val="404040" w:themeColor="text1" w:themeTint="BF"/>
        </w:rPr>
        <w:t>Месячник по охране труда и технике безопасности.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Провести профсоюзное собрание «Об организации работы по охране труда и технической безопасности».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Об участии сотрудников в экологических субботниках и благоустройстве территории ДОУ.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МАЙ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Совместно с администрацией рассмотреть отчёт о выполнении коллективного договора (любые пункты).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Ознакомление работников с нормативными документами по правовым вопросам.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 xml:space="preserve">Участие в демонстрации и митинге, </w:t>
      </w:r>
      <w:proofErr w:type="gramStart"/>
      <w:r w:rsidRPr="001843EC">
        <w:rPr>
          <w:b/>
          <w:bCs/>
          <w:color w:val="404040" w:themeColor="text1" w:themeTint="BF"/>
        </w:rPr>
        <w:t>посвященным</w:t>
      </w:r>
      <w:proofErr w:type="gramEnd"/>
      <w:r w:rsidRPr="001843EC">
        <w:rPr>
          <w:b/>
          <w:bCs/>
          <w:color w:val="404040" w:themeColor="text1" w:themeTint="BF"/>
        </w:rPr>
        <w:t xml:space="preserve"> Международному дню солидарности трудящихся и Дню Победы.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4.     </w:t>
      </w:r>
      <w:r w:rsidRPr="001843EC">
        <w:rPr>
          <w:b/>
          <w:bCs/>
          <w:color w:val="404040" w:themeColor="text1" w:themeTint="BF"/>
        </w:rPr>
        <w:t>День охраны труда: рейд по санитарному состоянию помещений и охраны труда на рабочем месте.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5.     </w:t>
      </w:r>
      <w:r w:rsidRPr="001843EC">
        <w:rPr>
          <w:b/>
          <w:bCs/>
          <w:color w:val="404040" w:themeColor="text1" w:themeTint="BF"/>
        </w:rPr>
        <w:t>Проведение инструктажей к летней оздоровительной работе.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6.     </w:t>
      </w:r>
      <w:r w:rsidRPr="001843EC">
        <w:rPr>
          <w:b/>
          <w:bCs/>
          <w:color w:val="404040" w:themeColor="text1" w:themeTint="BF"/>
        </w:rPr>
        <w:t>Проанализировать совместную работу с администрацией по созданию условий для повышения педагогического мастерства.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ИЮНЬ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Планирование профсоюзных собраний на следующий учебный год.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Проверить состояние охраны труда и техники безопасности в ДОУ.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 xml:space="preserve">Осуществлять </w:t>
      </w:r>
      <w:proofErr w:type="gramStart"/>
      <w:r w:rsidRPr="001843EC">
        <w:rPr>
          <w:b/>
          <w:bCs/>
          <w:color w:val="404040" w:themeColor="text1" w:themeTint="BF"/>
        </w:rPr>
        <w:t>контроль за</w:t>
      </w:r>
      <w:proofErr w:type="gramEnd"/>
      <w:r w:rsidRPr="001843EC">
        <w:rPr>
          <w:b/>
          <w:bCs/>
          <w:color w:val="404040" w:themeColor="text1" w:themeTint="BF"/>
        </w:rPr>
        <w:t xml:space="preserve"> своевременной выплатой отпускных работникам образовательного учреждения.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ИЮЛЬ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>Поверка ведения личных дел и трудовых книжек сотрудников ДОУ.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Проверка и обследование технического состояния зданий и сооружений, помещений ДОУ на соответствие нормам и правилам охраны труда.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3.     </w:t>
      </w:r>
      <w:r w:rsidRPr="001843EC">
        <w:rPr>
          <w:b/>
          <w:bCs/>
          <w:color w:val="404040" w:themeColor="text1" w:themeTint="BF"/>
        </w:rPr>
        <w:t>День охраны труда: состояние территории ДОУ, соблюдение ОТ и ТБ при проведении прогулок в ДОУ.</w:t>
      </w:r>
    </w:p>
    <w:p w:rsidR="00332D1A" w:rsidRPr="001843EC" w:rsidRDefault="00332D1A" w:rsidP="00332D1A">
      <w:pPr>
        <w:pStyle w:val="a5"/>
        <w:spacing w:before="180" w:beforeAutospacing="0" w:after="180" w:afterAutospacing="0" w:line="374" w:lineRule="atLeast"/>
        <w:jc w:val="center"/>
        <w:textAlignment w:val="baseline"/>
        <w:rPr>
          <w:color w:val="404040" w:themeColor="text1" w:themeTint="BF"/>
        </w:rPr>
      </w:pPr>
      <w:r w:rsidRPr="001843EC">
        <w:rPr>
          <w:b/>
          <w:bCs/>
          <w:color w:val="404040" w:themeColor="text1" w:themeTint="BF"/>
          <w:u w:val="single"/>
        </w:rPr>
        <w:t>АВГУСТ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Fonts w:eastAsia="Arial"/>
          <w:b/>
          <w:bCs/>
          <w:color w:val="404040" w:themeColor="text1" w:themeTint="BF"/>
        </w:rPr>
        <w:t xml:space="preserve">1.     </w:t>
      </w:r>
      <w:r w:rsidRPr="001843EC">
        <w:rPr>
          <w:b/>
          <w:bCs/>
          <w:color w:val="404040" w:themeColor="text1" w:themeTint="BF"/>
        </w:rPr>
        <w:t xml:space="preserve">Согласовать с администрацией: - тарификацию; - штатное расписание; </w:t>
      </w:r>
      <w:proofErr w:type="gramStart"/>
      <w:r w:rsidRPr="001843EC">
        <w:rPr>
          <w:b/>
          <w:bCs/>
          <w:color w:val="404040" w:themeColor="text1" w:themeTint="BF"/>
        </w:rPr>
        <w:t>контроль за</w:t>
      </w:r>
      <w:proofErr w:type="gramEnd"/>
      <w:r w:rsidRPr="001843EC">
        <w:rPr>
          <w:b/>
          <w:bCs/>
          <w:color w:val="404040" w:themeColor="text1" w:themeTint="BF"/>
        </w:rPr>
        <w:t xml:space="preserve"> комплектованием групп и расстановкой кадров на новый учебный год.</w:t>
      </w:r>
    </w:p>
    <w:p w:rsidR="00332D1A" w:rsidRPr="001843EC" w:rsidRDefault="00332D1A" w:rsidP="00332D1A">
      <w:pPr>
        <w:pStyle w:val="a5"/>
        <w:tabs>
          <w:tab w:val="num" w:pos="720"/>
        </w:tabs>
        <w:spacing w:before="0" w:beforeAutospacing="0" w:after="0" w:afterAutospacing="0" w:line="374" w:lineRule="atLeast"/>
        <w:ind w:left="390" w:hanging="360"/>
        <w:jc w:val="both"/>
        <w:textAlignment w:val="baseline"/>
        <w:rPr>
          <w:color w:val="404040" w:themeColor="text1" w:themeTint="BF"/>
        </w:rPr>
      </w:pPr>
      <w:r w:rsidRPr="001843EC">
        <w:rPr>
          <w:rStyle w:val="a6"/>
          <w:rFonts w:eastAsia="Arial"/>
          <w:color w:val="404040" w:themeColor="text1" w:themeTint="BF"/>
        </w:rPr>
        <w:t xml:space="preserve">2.     </w:t>
      </w:r>
      <w:r w:rsidRPr="001843EC">
        <w:rPr>
          <w:b/>
          <w:bCs/>
          <w:color w:val="404040" w:themeColor="text1" w:themeTint="BF"/>
        </w:rPr>
        <w:t>Привести в порядок делопроизводство в профсоюзной организации.</w:t>
      </w:r>
    </w:p>
    <w:p w:rsidR="00B46071" w:rsidRPr="001843EC" w:rsidRDefault="00B46071">
      <w:pPr>
        <w:rPr>
          <w:rFonts w:ascii="Times New Roman" w:hAnsi="Times New Roman" w:cs="Times New Roman"/>
          <w:color w:val="404040" w:themeColor="text1" w:themeTint="BF"/>
          <w:sz w:val="24"/>
          <w:szCs w:val="24"/>
        </w:rPr>
      </w:pPr>
    </w:p>
    <w:sectPr w:rsidR="00B46071" w:rsidRPr="001843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D1A"/>
    <w:rsid w:val="001843EC"/>
    <w:rsid w:val="00332D1A"/>
    <w:rsid w:val="008B37A3"/>
    <w:rsid w:val="00A0282C"/>
    <w:rsid w:val="00B46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3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32D1A"/>
    <w:rPr>
      <w:i/>
      <w:iCs/>
    </w:rPr>
  </w:style>
  <w:style w:type="paragraph" w:styleId="a5">
    <w:name w:val="Normal (Web)"/>
    <w:basedOn w:val="a"/>
    <w:uiPriority w:val="99"/>
    <w:semiHidden/>
    <w:unhideWhenUsed/>
    <w:rsid w:val="0033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32D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33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332D1A"/>
    <w:rPr>
      <w:i/>
      <w:iCs/>
    </w:rPr>
  </w:style>
  <w:style w:type="paragraph" w:styleId="a5">
    <w:name w:val="Normal (Web)"/>
    <w:basedOn w:val="a"/>
    <w:uiPriority w:val="99"/>
    <w:semiHidden/>
    <w:unhideWhenUsed/>
    <w:rsid w:val="00332D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332D1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984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2022-11-24T18:11:00Z</dcterms:created>
  <dcterms:modified xsi:type="dcterms:W3CDTF">2022-11-24T19:11:00Z</dcterms:modified>
</cp:coreProperties>
</file>